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127" w:rsidRDefault="00F00E8F" w:rsidP="007515D4">
      <w:pPr>
        <w:tabs>
          <w:tab w:val="left" w:pos="10915"/>
        </w:tabs>
        <w:ind w:left="426"/>
        <w:jc w:val="right"/>
        <w:rPr>
          <w:rFonts w:ascii="Arial" w:hAnsi="Arial" w:cs="Arial"/>
          <w:bCs/>
          <w:color w:val="737373"/>
          <w:sz w:val="20"/>
          <w:szCs w:val="20"/>
        </w:rPr>
      </w:pPr>
      <w:r>
        <w:rPr>
          <w:rFonts w:ascii="Arial" w:hAnsi="Arial" w:cs="Arial"/>
          <w:bCs/>
          <w:color w:val="737373"/>
          <w:sz w:val="20"/>
          <w:szCs w:val="20"/>
        </w:rPr>
        <w:t xml:space="preserve">  </w:t>
      </w:r>
      <w:r w:rsidR="00A54C12">
        <w:rPr>
          <w:rFonts w:ascii="Arial" w:hAnsi="Arial" w:cs="Arial"/>
          <w:bCs/>
          <w:color w:val="737373"/>
          <w:sz w:val="20"/>
          <w:szCs w:val="20"/>
        </w:rPr>
        <w:t>Dukovany,</w:t>
      </w:r>
      <w:r w:rsidR="0088544B">
        <w:rPr>
          <w:rFonts w:ascii="Arial" w:hAnsi="Arial" w:cs="Arial"/>
          <w:bCs/>
          <w:color w:val="737373"/>
          <w:sz w:val="20"/>
          <w:szCs w:val="20"/>
        </w:rPr>
        <w:t xml:space="preserve"> </w:t>
      </w:r>
      <w:r w:rsidR="007A4A6B">
        <w:rPr>
          <w:rFonts w:ascii="Arial" w:hAnsi="Arial" w:cs="Arial"/>
          <w:bCs/>
          <w:color w:val="737373"/>
          <w:sz w:val="20"/>
          <w:szCs w:val="20"/>
        </w:rPr>
        <w:t>1</w:t>
      </w:r>
      <w:r w:rsidR="005B1290">
        <w:rPr>
          <w:rFonts w:ascii="Arial" w:hAnsi="Arial" w:cs="Arial"/>
          <w:bCs/>
          <w:color w:val="737373"/>
          <w:sz w:val="20"/>
          <w:szCs w:val="20"/>
        </w:rPr>
        <w:t>1</w:t>
      </w:r>
      <w:r w:rsidR="001A6612">
        <w:rPr>
          <w:rFonts w:ascii="Arial" w:hAnsi="Arial" w:cs="Arial"/>
          <w:bCs/>
          <w:color w:val="737373"/>
          <w:sz w:val="20"/>
          <w:szCs w:val="20"/>
        </w:rPr>
        <w:t xml:space="preserve">. </w:t>
      </w:r>
      <w:r w:rsidR="007A4A6B">
        <w:rPr>
          <w:rFonts w:ascii="Arial" w:hAnsi="Arial" w:cs="Arial"/>
          <w:bCs/>
          <w:color w:val="737373"/>
          <w:sz w:val="20"/>
          <w:szCs w:val="20"/>
        </w:rPr>
        <w:t>června</w:t>
      </w:r>
      <w:r w:rsidR="00AC3BD9">
        <w:rPr>
          <w:rFonts w:ascii="Arial" w:hAnsi="Arial" w:cs="Arial"/>
          <w:bCs/>
          <w:color w:val="737373"/>
          <w:sz w:val="20"/>
          <w:szCs w:val="20"/>
        </w:rPr>
        <w:t xml:space="preserve"> 20</w:t>
      </w:r>
      <w:r w:rsidR="00105D09">
        <w:rPr>
          <w:rFonts w:ascii="Arial" w:hAnsi="Arial" w:cs="Arial"/>
          <w:bCs/>
          <w:color w:val="737373"/>
          <w:sz w:val="20"/>
          <w:szCs w:val="20"/>
        </w:rPr>
        <w:t>2</w:t>
      </w:r>
      <w:r w:rsidR="001B572B">
        <w:rPr>
          <w:rFonts w:ascii="Arial" w:hAnsi="Arial" w:cs="Arial"/>
          <w:bCs/>
          <w:color w:val="737373"/>
          <w:sz w:val="20"/>
          <w:szCs w:val="20"/>
        </w:rPr>
        <w:t>1</w:t>
      </w:r>
    </w:p>
    <w:p w:rsidR="005B1290" w:rsidRPr="005B1290" w:rsidRDefault="005B1290" w:rsidP="005B1290">
      <w:pPr>
        <w:pStyle w:val="Nadpis1"/>
        <w:numPr>
          <w:ilvl w:val="0"/>
          <w:numId w:val="0"/>
        </w:numPr>
        <w:ind w:left="425"/>
        <w:rPr>
          <w:rFonts w:ascii="Arial" w:hAnsi="Arial" w:cs="Arial"/>
          <w:color w:val="FF6600"/>
          <w:sz w:val="40"/>
          <w:szCs w:val="40"/>
        </w:rPr>
      </w:pPr>
      <w:bookmarkStart w:id="0" w:name="_Hlk64960530"/>
      <w:bookmarkStart w:id="1" w:name="_Hlk19975646"/>
      <w:bookmarkStart w:id="2" w:name="_Hlk16066868"/>
      <w:r w:rsidRPr="005B1290">
        <w:rPr>
          <w:rFonts w:ascii="Arial" w:hAnsi="Arial" w:cs="Arial"/>
          <w:color w:val="FF6600"/>
          <w:sz w:val="40"/>
          <w:szCs w:val="40"/>
        </w:rPr>
        <w:t>Energetici vyvezli palivo z reaktoru 3. výrobního bloku</w:t>
      </w:r>
    </w:p>
    <w:p w:rsidR="005B1290" w:rsidRPr="005B1290" w:rsidRDefault="005B1290" w:rsidP="005B1290">
      <w:pPr>
        <w:spacing w:before="100" w:beforeAutospacing="1" w:after="100" w:afterAutospacing="1"/>
        <w:ind w:left="425"/>
        <w:jc w:val="both"/>
        <w:rPr>
          <w:rFonts w:ascii="Arial" w:eastAsia="Times New Roman" w:hAnsi="Arial" w:cs="Arial"/>
          <w:b/>
          <w:color w:val="808080"/>
        </w:rPr>
      </w:pPr>
      <w:r w:rsidRPr="005B1290">
        <w:rPr>
          <w:rFonts w:ascii="Arial" w:eastAsia="Times New Roman" w:hAnsi="Arial" w:cs="Arial"/>
          <w:b/>
          <w:color w:val="808080"/>
        </w:rPr>
        <w:t xml:space="preserve">Všech 349 palivových a regulačních kazet vyvezli energetici během prvních dvanácti dnů odstávky ze třetího výrobního bloku Jaderné elektrárny Dukovany. Reaktor tak připravili na detailní kontroly a pravidelnou údržbu. Palivo spolu s 90 čerstvými soubory by do něj měli vrátit v druhé polovině června. </w:t>
      </w:r>
    </w:p>
    <w:p w:rsidR="005B1290" w:rsidRDefault="005B1290" w:rsidP="005B1290">
      <w:pPr>
        <w:ind w:left="425"/>
        <w:rPr>
          <w:rFonts w:ascii="Arial" w:hAnsi="Arial" w:cs="Arial"/>
        </w:rPr>
      </w:pPr>
      <w:r>
        <w:rPr>
          <w:rFonts w:ascii="Arial" w:hAnsi="Arial" w:cs="Arial"/>
        </w:rPr>
        <w:t xml:space="preserve">Nejen samotné nahrazení nejstarších kazet, ale zároveň úplně nová konfigurace aktivní zóny a mimořádně pečlivé kontroly všech klíčových zařízení, včetně samotného „srdce elektrárny“, tedy reaktoru. Tak vypadá jedna z hlavních činností v rámci odstávky třetího dukovanského bloku. Veškeré palivo energetici vyvezli z reaktoru do sousedního „bazénu skladování“.  </w:t>
      </w:r>
    </w:p>
    <w:p w:rsidR="005B1290" w:rsidRPr="00046B18" w:rsidRDefault="005B1290" w:rsidP="005B1290">
      <w:pPr>
        <w:ind w:left="425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Ještě předtím ale odborníci z reaktoru odebrali tzv. svědečné vzorky, na </w:t>
      </w:r>
      <w:proofErr w:type="gramStart"/>
      <w:r>
        <w:rPr>
          <w:rFonts w:ascii="Arial" w:hAnsi="Arial" w:cs="Arial"/>
        </w:rPr>
        <w:t>základě</w:t>
      </w:r>
      <w:proofErr w:type="gramEnd"/>
      <w:r>
        <w:rPr>
          <w:rFonts w:ascii="Arial" w:hAnsi="Arial" w:cs="Arial"/>
        </w:rPr>
        <w:t xml:space="preserve"> kterých určují aktuální stav samotné tlakové nádoby reaktoru </w:t>
      </w:r>
      <w:r w:rsidRPr="002D7461"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  <w:bCs/>
        </w:rPr>
        <w:t>Tyto a další testy děláme pravidelně, na vyhodnocení se podílí přední čeští odborníci především z ÚJV Řež. Můžeme tak srovnávat výsledky z různých období, k dispozici máme i informace z referenčních elektráren a řadu dalších údajů,</w:t>
      </w:r>
      <w:r w:rsidRPr="002D7461">
        <w:rPr>
          <w:rFonts w:ascii="Arial" w:hAnsi="Arial" w:cs="Arial"/>
          <w:b/>
          <w:bCs/>
        </w:rPr>
        <w:t>“</w:t>
      </w:r>
      <w:r>
        <w:rPr>
          <w:rFonts w:ascii="Arial" w:hAnsi="Arial" w:cs="Arial"/>
        </w:rPr>
        <w:t xml:space="preserve"> vysvětluje Roman Havlín, ředitel JE Dukovany.</w:t>
      </w:r>
    </w:p>
    <w:p w:rsidR="005B1290" w:rsidRDefault="005B1290" w:rsidP="005B1290">
      <w:pPr>
        <w:ind w:left="425"/>
        <w:rPr>
          <w:rFonts w:ascii="Arial" w:hAnsi="Arial" w:cs="Arial"/>
        </w:rPr>
      </w:pPr>
      <w:r>
        <w:rPr>
          <w:rFonts w:ascii="Arial" w:hAnsi="Arial" w:cs="Arial"/>
        </w:rPr>
        <w:t xml:space="preserve">Všechny manipulace s palivem probíhají pod vodou, celý proces trvá více než tři dny a skládá se z 386 kroků. Naprostou prioritou je přitom bezpečnost, stejně jako u dalších kontrol a investičních a servisních prací, které během odstávky probíhají. </w:t>
      </w:r>
    </w:p>
    <w:p w:rsidR="005B1290" w:rsidRDefault="005B1290" w:rsidP="005B1290">
      <w:pPr>
        <w:ind w:left="425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8E7C48">
        <w:rPr>
          <w:rFonts w:ascii="Arial" w:hAnsi="Arial" w:cs="Arial"/>
          <w:b/>
          <w:bCs/>
        </w:rPr>
        <w:t>Vždy si musíme být jistí stavem klíčového zařízení. Je to základ nejen pro následující výrobní kampaň, ale i jeden z nejdůležitějších vstupů, od kterých se odvíjí celý plánovaný provoz našich jaderných elektráren,“</w:t>
      </w:r>
      <w:r>
        <w:rPr>
          <w:rFonts w:ascii="Arial" w:hAnsi="Arial" w:cs="Arial"/>
        </w:rPr>
        <w:t xml:space="preserve"> doplňuje člen představenstva a ředitel divize jaderná energetika ČEZ Bohdan Zronek.  </w:t>
      </w:r>
    </w:p>
    <w:p w:rsidR="005B1290" w:rsidRDefault="005B1290" w:rsidP="005B1290">
      <w:pPr>
        <w:ind w:left="425"/>
        <w:rPr>
          <w:rFonts w:ascii="Arial" w:hAnsi="Arial" w:cs="Arial"/>
        </w:rPr>
      </w:pPr>
      <w:r>
        <w:rPr>
          <w:rFonts w:ascii="Arial" w:hAnsi="Arial" w:cs="Arial"/>
        </w:rPr>
        <w:t xml:space="preserve">Mezi aktuální práce patří revize a servis hlavních cirkulačních </w:t>
      </w:r>
      <w:r w:rsidRPr="00FE1F02">
        <w:rPr>
          <w:rFonts w:ascii="Arial" w:hAnsi="Arial" w:cs="Arial"/>
        </w:rPr>
        <w:t>čerpad</w:t>
      </w:r>
      <w:r>
        <w:rPr>
          <w:rFonts w:ascii="Arial" w:hAnsi="Arial" w:cs="Arial"/>
        </w:rPr>
        <w:t>e</w:t>
      </w:r>
      <w:r w:rsidRPr="00FE1F02">
        <w:rPr>
          <w:rFonts w:ascii="Arial" w:hAnsi="Arial" w:cs="Arial"/>
        </w:rPr>
        <w:t xml:space="preserve">l, kontroly parogenerátorů, </w:t>
      </w:r>
      <w:r>
        <w:rPr>
          <w:rFonts w:ascii="Arial" w:hAnsi="Arial" w:cs="Arial"/>
        </w:rPr>
        <w:t xml:space="preserve">nebo testy a </w:t>
      </w:r>
      <w:r w:rsidRPr="00FE1F02">
        <w:rPr>
          <w:rFonts w:ascii="Arial" w:hAnsi="Arial" w:cs="Arial"/>
        </w:rPr>
        <w:t xml:space="preserve">výměny pojišťovacích ventilů. V sekundární části </w:t>
      </w:r>
      <w:r>
        <w:rPr>
          <w:rFonts w:ascii="Arial" w:hAnsi="Arial" w:cs="Arial"/>
        </w:rPr>
        <w:t xml:space="preserve">energetiky </w:t>
      </w:r>
      <w:r w:rsidRPr="00FE1F02">
        <w:rPr>
          <w:rFonts w:ascii="Arial" w:hAnsi="Arial" w:cs="Arial"/>
        </w:rPr>
        <w:t xml:space="preserve">zkontrolují například části parních turbín, </w:t>
      </w:r>
      <w:r>
        <w:rPr>
          <w:rFonts w:ascii="Arial" w:hAnsi="Arial" w:cs="Arial"/>
        </w:rPr>
        <w:t xml:space="preserve">v plánu mají </w:t>
      </w:r>
      <w:r w:rsidRPr="00FE1F02">
        <w:rPr>
          <w:rFonts w:ascii="Arial" w:hAnsi="Arial" w:cs="Arial"/>
        </w:rPr>
        <w:t>modernizaci rychločinných armatur na parovodech, údržbu systémů kontroly a řízení</w:t>
      </w:r>
      <w:r>
        <w:rPr>
          <w:rFonts w:ascii="Arial" w:hAnsi="Arial" w:cs="Arial"/>
        </w:rPr>
        <w:t xml:space="preserve"> a </w:t>
      </w:r>
      <w:r w:rsidRPr="00FE1F02">
        <w:rPr>
          <w:rFonts w:ascii="Arial" w:hAnsi="Arial" w:cs="Arial"/>
        </w:rPr>
        <w:t>elektrických systémů záložního napájení</w:t>
      </w:r>
      <w:r>
        <w:rPr>
          <w:rFonts w:ascii="Arial" w:hAnsi="Arial" w:cs="Arial"/>
        </w:rPr>
        <w:t xml:space="preserve">. Hlavními investičními akcemi jsou </w:t>
      </w:r>
      <w:r w:rsidRPr="00FE1F02">
        <w:rPr>
          <w:rFonts w:ascii="Arial" w:hAnsi="Arial" w:cs="Arial"/>
        </w:rPr>
        <w:t>modernizac</w:t>
      </w:r>
      <w:r>
        <w:rPr>
          <w:rFonts w:ascii="Arial" w:hAnsi="Arial" w:cs="Arial"/>
        </w:rPr>
        <w:t>e</w:t>
      </w:r>
      <w:r w:rsidRPr="00FE1F02">
        <w:rPr>
          <w:rFonts w:ascii="Arial" w:hAnsi="Arial" w:cs="Arial"/>
        </w:rPr>
        <w:t xml:space="preserve"> podružných rozvaděčů</w:t>
      </w:r>
      <w:r>
        <w:rPr>
          <w:rFonts w:ascii="Arial" w:hAnsi="Arial" w:cs="Arial"/>
        </w:rPr>
        <w:t xml:space="preserve"> a také </w:t>
      </w:r>
      <w:r w:rsidRPr="00FE1F02">
        <w:rPr>
          <w:rFonts w:ascii="Arial" w:hAnsi="Arial" w:cs="Arial"/>
        </w:rPr>
        <w:t xml:space="preserve">zařízení rozvodny 400 </w:t>
      </w:r>
      <w:proofErr w:type="spellStart"/>
      <w:r w:rsidRPr="00FE1F02">
        <w:rPr>
          <w:rFonts w:ascii="Arial" w:hAnsi="Arial" w:cs="Arial"/>
        </w:rPr>
        <w:t>kV</w:t>
      </w:r>
      <w:proofErr w:type="spellEnd"/>
      <w:r w:rsidRPr="00FE1F02">
        <w:rPr>
          <w:rFonts w:ascii="Arial" w:hAnsi="Arial" w:cs="Arial"/>
        </w:rPr>
        <w:t>, která slouží k vyvádění vyrobené bezemisní energie z bloku do rozvodné přenosové sítě. Třetí výrobní blok by měl začít energii opět vyrábět na začátku července.</w:t>
      </w:r>
    </w:p>
    <w:p w:rsidR="005B1290" w:rsidRDefault="006D69C2" w:rsidP="005B1290">
      <w:pPr>
        <w:ind w:left="425"/>
        <w:rPr>
          <w:rFonts w:ascii="Arial" w:hAnsi="Arial" w:cs="Arial"/>
        </w:rPr>
      </w:pPr>
      <w:r>
        <w:rPr>
          <w:rFonts w:ascii="Arial" w:hAnsi="Arial" w:cs="Arial"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177884</wp:posOffset>
            </wp:positionV>
            <wp:extent cx="935355" cy="704850"/>
            <wp:effectExtent l="0" t="0" r="0" b="0"/>
            <wp:wrapThrough wrapText="bothSides">
              <wp:wrapPolygon edited="0">
                <wp:start x="0" y="0"/>
                <wp:lineTo x="0" y="21016"/>
                <wp:lineTo x="21116" y="21016"/>
                <wp:lineTo x="21116" y="0"/>
                <wp:lineTo x="0" y="0"/>
              </wp:wrapPolygon>
            </wp:wrapThrough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1290">
        <w:rPr>
          <w:rFonts w:ascii="Arial" w:hAnsi="Arial" w:cs="Arial"/>
        </w:rPr>
        <w:t xml:space="preserve"> </w:t>
      </w:r>
    </w:p>
    <w:p w:rsidR="005B1290" w:rsidRDefault="005B1290" w:rsidP="005B1290">
      <w:pPr>
        <w:ind w:left="425"/>
        <w:rPr>
          <w:rFonts w:ascii="Arial" w:hAnsi="Arial" w:cs="Arial"/>
          <w:i/>
          <w:iCs/>
        </w:rPr>
      </w:pPr>
      <w:r w:rsidRPr="00EA6B6F">
        <w:rPr>
          <w:rFonts w:ascii="Arial" w:hAnsi="Arial" w:cs="Arial"/>
          <w:bCs/>
        </w:rPr>
        <w:t>Ing. Jiří Bezděk</w:t>
      </w:r>
      <w:r>
        <w:rPr>
          <w:rFonts w:ascii="Arial" w:hAnsi="Arial" w:cs="Arial"/>
          <w:bCs/>
        </w:rPr>
        <w:t xml:space="preserve">, </w:t>
      </w:r>
      <w:r w:rsidRPr="00EA6B6F">
        <w:rPr>
          <w:rFonts w:ascii="Arial" w:hAnsi="Arial" w:cs="Arial"/>
          <w:bCs/>
        </w:rPr>
        <w:t>tiskový mluvčí ČEZ, a. s.</w:t>
      </w:r>
      <w:r>
        <w:rPr>
          <w:rFonts w:ascii="Arial" w:hAnsi="Arial" w:cs="Arial"/>
          <w:bCs/>
        </w:rPr>
        <w:t>,</w:t>
      </w:r>
      <w:r w:rsidRPr="00EA6B6F">
        <w:rPr>
          <w:rFonts w:ascii="Arial" w:hAnsi="Arial" w:cs="Arial"/>
          <w:bCs/>
        </w:rPr>
        <w:t xml:space="preserve"> Jaderná elektrárna Dukovany</w:t>
      </w:r>
    </w:p>
    <w:p w:rsidR="005B1290" w:rsidRDefault="005B1290" w:rsidP="005B1290">
      <w:pPr>
        <w:ind w:left="425"/>
        <w:rPr>
          <w:rFonts w:ascii="Arial" w:hAnsi="Arial" w:cs="Arial"/>
        </w:rPr>
      </w:pPr>
    </w:p>
    <w:p w:rsidR="006D69C2" w:rsidRDefault="006D69C2" w:rsidP="005B1290">
      <w:pPr>
        <w:spacing w:before="100" w:beforeAutospacing="1" w:after="100" w:afterAutospacing="1"/>
        <w:ind w:left="425"/>
        <w:rPr>
          <w:rFonts w:ascii="Arial" w:hAnsi="Arial" w:cs="Arial"/>
          <w:i/>
          <w:iCs/>
          <w:sz w:val="20"/>
          <w:szCs w:val="20"/>
        </w:rPr>
      </w:pPr>
    </w:p>
    <w:p w:rsidR="005B1290" w:rsidRDefault="005B1290" w:rsidP="005B1290">
      <w:pPr>
        <w:spacing w:before="100" w:beforeAutospacing="1" w:after="100" w:afterAutospacing="1"/>
        <w:ind w:left="425"/>
        <w:rPr>
          <w:rFonts w:ascii="Arial" w:hAnsi="Arial" w:cs="Arial"/>
          <w:sz w:val="20"/>
          <w:szCs w:val="20"/>
        </w:rPr>
      </w:pPr>
      <w:bookmarkStart w:id="3" w:name="_GoBack"/>
      <w:bookmarkEnd w:id="3"/>
      <w:r>
        <w:rPr>
          <w:rFonts w:ascii="Arial" w:hAnsi="Arial" w:cs="Arial"/>
          <w:i/>
          <w:iCs/>
          <w:sz w:val="20"/>
          <w:szCs w:val="20"/>
        </w:rPr>
        <w:t>O</w:t>
      </w:r>
      <w:r w:rsidRPr="00064EF7">
        <w:rPr>
          <w:rFonts w:ascii="Arial" w:hAnsi="Arial" w:cs="Arial"/>
          <w:i/>
          <w:iCs/>
          <w:sz w:val="20"/>
          <w:szCs w:val="20"/>
        </w:rPr>
        <w:t xml:space="preserve">d začátku roku elektrárna Dukovany </w:t>
      </w:r>
      <w:r w:rsidRPr="006B76E1">
        <w:rPr>
          <w:rFonts w:ascii="Arial" w:hAnsi="Arial" w:cs="Arial"/>
          <w:i/>
          <w:iCs/>
          <w:sz w:val="20"/>
          <w:szCs w:val="20"/>
        </w:rPr>
        <w:t xml:space="preserve">vyrobila </w:t>
      </w:r>
      <w:r>
        <w:rPr>
          <w:rFonts w:ascii="Arial" w:hAnsi="Arial" w:cs="Arial"/>
          <w:i/>
          <w:iCs/>
          <w:sz w:val="20"/>
          <w:szCs w:val="20"/>
        </w:rPr>
        <w:t>6</w:t>
      </w:r>
      <w:r w:rsidRPr="006B76E1">
        <w:rPr>
          <w:rFonts w:ascii="Arial" w:hAnsi="Arial" w:cs="Arial"/>
          <w:i/>
          <w:iCs/>
          <w:sz w:val="20"/>
          <w:szCs w:val="20"/>
        </w:rPr>
        <w:t> </w:t>
      </w:r>
      <w:r>
        <w:rPr>
          <w:rFonts w:ascii="Arial" w:hAnsi="Arial" w:cs="Arial"/>
          <w:i/>
          <w:iCs/>
          <w:sz w:val="20"/>
          <w:szCs w:val="20"/>
        </w:rPr>
        <w:t>269</w:t>
      </w:r>
      <w:r w:rsidRPr="006B76E1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501</w:t>
      </w:r>
      <w:r w:rsidRPr="006B76E1">
        <w:rPr>
          <w:rFonts w:ascii="Arial" w:hAnsi="Arial" w:cs="Arial"/>
          <w:i/>
          <w:iCs/>
          <w:sz w:val="20"/>
          <w:szCs w:val="20"/>
        </w:rPr>
        <w:t xml:space="preserve"> megawatt hodin elektřiny. Dukovany a Temelín jsou zdroje, které produkují největší množství</w:t>
      </w:r>
      <w:r w:rsidRPr="00064EF7">
        <w:rPr>
          <w:rFonts w:ascii="Arial" w:hAnsi="Arial" w:cs="Arial"/>
          <w:i/>
          <w:iCs/>
          <w:sz w:val="20"/>
          <w:szCs w:val="20"/>
        </w:rPr>
        <w:t xml:space="preserve"> čisté elektrické energie a podílí se tak výraznou měrou na bezemisní výrobě Skupiny ČEZ. Ročně se díky jaderným elektrárnám nevypustí do ovzduší přibližně dvě desítky miliónů tun CO2.</w:t>
      </w:r>
    </w:p>
    <w:bookmarkEnd w:id="0"/>
    <w:bookmarkEnd w:id="1"/>
    <w:bookmarkEnd w:id="2"/>
    <w:p w:rsidR="005B1290" w:rsidRDefault="005B1290">
      <w:pPr>
        <w:ind w:left="425"/>
        <w:rPr>
          <w:rFonts w:ascii="Arial" w:hAnsi="Arial" w:cs="Arial"/>
          <w:i/>
          <w:iCs/>
        </w:rPr>
      </w:pPr>
    </w:p>
    <w:sectPr w:rsidR="005B1290" w:rsidSect="007515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25" w:right="849" w:bottom="142" w:left="284" w:header="567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E98" w:rsidRDefault="002B3E98" w:rsidP="00636270">
      <w:pPr>
        <w:spacing w:after="0" w:line="240" w:lineRule="auto"/>
      </w:pPr>
      <w:r>
        <w:separator/>
      </w:r>
    </w:p>
  </w:endnote>
  <w:endnote w:type="continuationSeparator" w:id="0">
    <w:p w:rsidR="002B3E98" w:rsidRDefault="002B3E98" w:rsidP="0063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CEZOTMedium">
    <w:altName w:val="Times New Roman"/>
    <w:charset w:val="00"/>
    <w:family w:val="auto"/>
    <w:pitch w:val="default"/>
  </w:font>
  <w:font w:name="Nimbus CEZ OT Heavy">
    <w:panose1 w:val="02000000000000000000"/>
    <w:charset w:val="00"/>
    <w:family w:val="modern"/>
    <w:notTrueType/>
    <w:pitch w:val="variable"/>
    <w:sig w:usb0="8000002F" w:usb1="50002048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31F" w:rsidRDefault="0040331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C9C" w:rsidRDefault="003B7C9C" w:rsidP="003B7C9C">
    <w:pPr>
      <w:pStyle w:val="Zpat"/>
      <w:jc w:val="center"/>
      <w:rPr>
        <w:rFonts w:ascii="Arial" w:hAnsi="Arial" w:cs="Arial"/>
        <w:b/>
        <w:color w:val="F94F0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CB05EA" wp14:editId="7EAECDFA">
              <wp:simplePos x="0" y="0"/>
              <wp:positionH relativeFrom="column">
                <wp:posOffset>268234</wp:posOffset>
              </wp:positionH>
              <wp:positionV relativeFrom="paragraph">
                <wp:posOffset>69850</wp:posOffset>
              </wp:positionV>
              <wp:extent cx="6616460" cy="0"/>
              <wp:effectExtent l="0" t="0" r="1333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64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791DB4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5.5pt" to="542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" strokecolor="#f94f00" strokeweight="1.5pt"/>
          </w:pict>
        </mc:Fallback>
      </mc:AlternateContent>
    </w:r>
  </w:p>
  <w:p w:rsidR="003B7C9C" w:rsidRPr="003B7C9C" w:rsidRDefault="003B7C9C" w:rsidP="00282B32">
    <w:pPr>
      <w:pStyle w:val="Zpat"/>
      <w:ind w:left="426"/>
      <w:rPr>
        <w:rFonts w:ascii="Arial" w:hAnsi="Arial" w:cs="Arial"/>
        <w:b/>
        <w:color w:val="F94F00"/>
      </w:rPr>
    </w:pPr>
    <w:r w:rsidRPr="003B7C9C">
      <w:rPr>
        <w:rFonts w:ascii="Arial" w:hAnsi="Arial" w:cs="Arial"/>
        <w:b/>
        <w:color w:val="F94F00"/>
      </w:rPr>
      <w:t xml:space="preserve">Další informace najdete na internetu   |   </w:t>
    </w:r>
    <w:hyperlink r:id="rId1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www.cez.cz</w:t>
      </w:r>
    </w:hyperlink>
    <w:r w:rsidRPr="003B7C9C">
      <w:rPr>
        <w:rFonts w:ascii="Arial" w:hAnsi="Arial" w:cs="Arial"/>
        <w:b/>
        <w:color w:val="F94F00"/>
      </w:rPr>
      <w:t xml:space="preserve">   |   </w:t>
    </w:r>
    <w:hyperlink r:id="rId2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www.nadacecez.cz</w:t>
      </w:r>
    </w:hyperlink>
    <w:r w:rsidRPr="003B7C9C">
      <w:rPr>
        <w:rFonts w:ascii="Arial" w:hAnsi="Arial" w:cs="Arial"/>
        <w:b/>
        <w:color w:val="F94F00"/>
      </w:rPr>
      <w:t xml:space="preserve">   |   www.aktivnizona.cz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31F" w:rsidRDefault="0040331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E98" w:rsidRDefault="002B3E98" w:rsidP="00636270">
      <w:pPr>
        <w:spacing w:after="0" w:line="240" w:lineRule="auto"/>
      </w:pPr>
      <w:r>
        <w:separator/>
      </w:r>
    </w:p>
  </w:footnote>
  <w:footnote w:type="continuationSeparator" w:id="0">
    <w:p w:rsidR="002B3E98" w:rsidRDefault="002B3E98" w:rsidP="00636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31F" w:rsidRDefault="0040331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C9C" w:rsidRDefault="003B7C9C" w:rsidP="00282B32">
    <w:pPr>
      <w:pStyle w:val="Zhlav"/>
      <w:tabs>
        <w:tab w:val="clear" w:pos="9072"/>
        <w:tab w:val="right" w:pos="10915"/>
      </w:tabs>
      <w:ind w:left="426" w:right="423"/>
      <w:rPr>
        <w:rFonts w:ascii="Arial" w:hAnsi="Arial" w:cs="Arial"/>
        <w:b/>
        <w:color w:val="737373"/>
        <w:sz w:val="24"/>
        <w:szCs w:val="24"/>
      </w:rPr>
    </w:pPr>
    <w:r>
      <w:rPr>
        <w:noProof/>
      </w:rPr>
      <w:drawing>
        <wp:inline distT="0" distB="0" distL="0" distR="0" wp14:anchorId="50AEBCBD" wp14:editId="5A8B7E58">
          <wp:extent cx="4002405" cy="551815"/>
          <wp:effectExtent l="0" t="0" r="0" b="63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240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282B32">
      <w:rPr>
        <w:rFonts w:ascii="Arial" w:hAnsi="Arial" w:cs="Arial"/>
        <w:b/>
        <w:color w:val="737373"/>
        <w:sz w:val="28"/>
        <w:szCs w:val="28"/>
      </w:rPr>
      <w:t xml:space="preserve">Aktualita z JE </w:t>
    </w:r>
    <w:r w:rsidRPr="00282B32">
      <w:rPr>
        <w:rFonts w:ascii="Arial" w:hAnsi="Arial" w:cs="Arial"/>
        <w:b/>
        <w:color w:val="F94F00"/>
        <w:sz w:val="28"/>
        <w:szCs w:val="28"/>
      </w:rPr>
      <w:t>|</w:t>
    </w:r>
    <w:r w:rsidRPr="00282B32">
      <w:rPr>
        <w:rFonts w:ascii="Arial" w:hAnsi="Arial" w:cs="Arial"/>
        <w:b/>
        <w:color w:val="737373"/>
        <w:sz w:val="28"/>
        <w:szCs w:val="28"/>
      </w:rPr>
      <w:t xml:space="preserve"> 20</w:t>
    </w:r>
    <w:r w:rsidR="00105D09">
      <w:rPr>
        <w:rFonts w:ascii="Arial" w:hAnsi="Arial" w:cs="Arial"/>
        <w:b/>
        <w:color w:val="737373"/>
        <w:sz w:val="28"/>
        <w:szCs w:val="28"/>
      </w:rPr>
      <w:t>2</w:t>
    </w:r>
    <w:r w:rsidR="001B572B">
      <w:rPr>
        <w:rFonts w:ascii="Arial" w:hAnsi="Arial" w:cs="Arial"/>
        <w:b/>
        <w:color w:val="737373"/>
        <w:sz w:val="28"/>
        <w:szCs w:val="28"/>
      </w:rPr>
      <w:t>1</w:t>
    </w:r>
  </w:p>
  <w:p w:rsidR="003B7C9C" w:rsidRDefault="003B7C9C" w:rsidP="00282B32">
    <w:pPr>
      <w:pStyle w:val="Zhlav"/>
      <w:tabs>
        <w:tab w:val="clear" w:pos="9072"/>
        <w:tab w:val="right" w:pos="11057"/>
      </w:tabs>
      <w:ind w:left="284" w:right="281"/>
      <w:rPr>
        <w:rFonts w:ascii="Arial" w:hAnsi="Arial" w:cs="Arial"/>
        <w:b/>
        <w:color w:val="737373"/>
        <w:sz w:val="24"/>
        <w:szCs w:val="24"/>
      </w:rPr>
    </w:pPr>
  </w:p>
  <w:p w:rsidR="00282B32" w:rsidRPr="00282B32" w:rsidRDefault="003B7C9C" w:rsidP="00282B32">
    <w:pPr>
      <w:pStyle w:val="Zhlav"/>
      <w:tabs>
        <w:tab w:val="clear" w:pos="9072"/>
        <w:tab w:val="right" w:pos="11057"/>
      </w:tabs>
      <w:spacing w:before="120"/>
      <w:ind w:left="426" w:right="281"/>
      <w:jc w:val="both"/>
      <w:rPr>
        <w:rFonts w:ascii="Arial" w:hAnsi="Arial" w:cs="Arial"/>
        <w:b/>
        <w:color w:val="737373"/>
        <w:sz w:val="20"/>
        <w:szCs w:val="20"/>
      </w:rPr>
    </w:pPr>
    <w:r w:rsidRPr="00282B32">
      <w:rPr>
        <w:rFonts w:ascii="Arial" w:hAnsi="Arial" w:cs="Arial"/>
        <w:b/>
        <w:color w:val="737373"/>
        <w:sz w:val="20"/>
        <w:szCs w:val="20"/>
      </w:rPr>
      <w:t>Informace ze Skupiny ČEZ a Jaderné elektrárny Dukovany pro samosprávu, státní správu a osobnosti regionu.</w:t>
    </w:r>
  </w:p>
  <w:p w:rsidR="00282B32" w:rsidRPr="003B7C9C" w:rsidRDefault="00282B32" w:rsidP="00282B32">
    <w:pPr>
      <w:pStyle w:val="Zhlav"/>
      <w:tabs>
        <w:tab w:val="clear" w:pos="9072"/>
        <w:tab w:val="right" w:pos="11057"/>
      </w:tabs>
      <w:spacing w:before="120"/>
      <w:ind w:left="284" w:right="281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7ACE16" wp14:editId="6640ECD8">
              <wp:simplePos x="0" y="0"/>
              <wp:positionH relativeFrom="column">
                <wp:posOffset>268234</wp:posOffset>
              </wp:positionH>
              <wp:positionV relativeFrom="paragraph">
                <wp:posOffset>110394</wp:posOffset>
              </wp:positionV>
              <wp:extent cx="6685471" cy="0"/>
              <wp:effectExtent l="0" t="0" r="20320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5471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88821B" id="Přímá spojnic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8.7pt" to="547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" strokecolor="#f94f00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31F" w:rsidRDefault="0040331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pStyle w:val="Nadpis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75F6289E"/>
    <w:multiLevelType w:val="hybridMultilevel"/>
    <w:tmpl w:val="D25A7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95C"/>
    <w:rsid w:val="0001193E"/>
    <w:rsid w:val="00017BCA"/>
    <w:rsid w:val="0002000E"/>
    <w:rsid w:val="00031CC8"/>
    <w:rsid w:val="0003617F"/>
    <w:rsid w:val="00041130"/>
    <w:rsid w:val="00045BD8"/>
    <w:rsid w:val="00056BB0"/>
    <w:rsid w:val="00056FE0"/>
    <w:rsid w:val="00057CD1"/>
    <w:rsid w:val="00064900"/>
    <w:rsid w:val="00064A6A"/>
    <w:rsid w:val="00065385"/>
    <w:rsid w:val="00066C33"/>
    <w:rsid w:val="00070880"/>
    <w:rsid w:val="00071E8E"/>
    <w:rsid w:val="00077A2C"/>
    <w:rsid w:val="00087A95"/>
    <w:rsid w:val="000A04F9"/>
    <w:rsid w:val="000A0E24"/>
    <w:rsid w:val="000B0FDA"/>
    <w:rsid w:val="000E18E8"/>
    <w:rsid w:val="000E7A39"/>
    <w:rsid w:val="000F0DF6"/>
    <w:rsid w:val="000F2127"/>
    <w:rsid w:val="000F3101"/>
    <w:rsid w:val="000F62E3"/>
    <w:rsid w:val="001040DB"/>
    <w:rsid w:val="00105578"/>
    <w:rsid w:val="00105D09"/>
    <w:rsid w:val="0010791F"/>
    <w:rsid w:val="00111554"/>
    <w:rsid w:val="00113B0A"/>
    <w:rsid w:val="00114073"/>
    <w:rsid w:val="001149BA"/>
    <w:rsid w:val="00116EE6"/>
    <w:rsid w:val="0011724D"/>
    <w:rsid w:val="00136E2F"/>
    <w:rsid w:val="00140780"/>
    <w:rsid w:val="001469B8"/>
    <w:rsid w:val="00147534"/>
    <w:rsid w:val="00165429"/>
    <w:rsid w:val="0017588A"/>
    <w:rsid w:val="00176310"/>
    <w:rsid w:val="00183923"/>
    <w:rsid w:val="001872C5"/>
    <w:rsid w:val="00190A74"/>
    <w:rsid w:val="00191A40"/>
    <w:rsid w:val="00192324"/>
    <w:rsid w:val="00193FD5"/>
    <w:rsid w:val="00196C85"/>
    <w:rsid w:val="001A6612"/>
    <w:rsid w:val="001B2E20"/>
    <w:rsid w:val="001B572B"/>
    <w:rsid w:val="001C5047"/>
    <w:rsid w:val="001D293B"/>
    <w:rsid w:val="001D45AF"/>
    <w:rsid w:val="001E0D8C"/>
    <w:rsid w:val="001E1F94"/>
    <w:rsid w:val="001E3BE1"/>
    <w:rsid w:val="001E4587"/>
    <w:rsid w:val="001F0CA5"/>
    <w:rsid w:val="001F641C"/>
    <w:rsid w:val="0020034E"/>
    <w:rsid w:val="00202F6C"/>
    <w:rsid w:val="002105A4"/>
    <w:rsid w:val="00213ADD"/>
    <w:rsid w:val="00215A5E"/>
    <w:rsid w:val="00216680"/>
    <w:rsid w:val="00222105"/>
    <w:rsid w:val="00253514"/>
    <w:rsid w:val="00257514"/>
    <w:rsid w:val="00257B6E"/>
    <w:rsid w:val="0026204C"/>
    <w:rsid w:val="00265179"/>
    <w:rsid w:val="00271C4C"/>
    <w:rsid w:val="0027461C"/>
    <w:rsid w:val="00282B32"/>
    <w:rsid w:val="00283AF3"/>
    <w:rsid w:val="00292B53"/>
    <w:rsid w:val="002A1105"/>
    <w:rsid w:val="002B08FA"/>
    <w:rsid w:val="002B30CA"/>
    <w:rsid w:val="002B3E98"/>
    <w:rsid w:val="002B622A"/>
    <w:rsid w:val="002C0D4A"/>
    <w:rsid w:val="002D2A29"/>
    <w:rsid w:val="002D4DAC"/>
    <w:rsid w:val="0030224A"/>
    <w:rsid w:val="00303173"/>
    <w:rsid w:val="00317127"/>
    <w:rsid w:val="0032466A"/>
    <w:rsid w:val="003259C4"/>
    <w:rsid w:val="00343AE9"/>
    <w:rsid w:val="00346A32"/>
    <w:rsid w:val="0035019F"/>
    <w:rsid w:val="003600ED"/>
    <w:rsid w:val="0037242A"/>
    <w:rsid w:val="00374E1F"/>
    <w:rsid w:val="00390012"/>
    <w:rsid w:val="003909FD"/>
    <w:rsid w:val="003950D3"/>
    <w:rsid w:val="00397C3C"/>
    <w:rsid w:val="003A2063"/>
    <w:rsid w:val="003B4406"/>
    <w:rsid w:val="003B7BDA"/>
    <w:rsid w:val="003B7C9C"/>
    <w:rsid w:val="003E2E2C"/>
    <w:rsid w:val="003E4DDD"/>
    <w:rsid w:val="0040331F"/>
    <w:rsid w:val="004058B6"/>
    <w:rsid w:val="004072F5"/>
    <w:rsid w:val="00412031"/>
    <w:rsid w:val="004328F9"/>
    <w:rsid w:val="00433A83"/>
    <w:rsid w:val="00435C7D"/>
    <w:rsid w:val="004365FC"/>
    <w:rsid w:val="00437987"/>
    <w:rsid w:val="004504E3"/>
    <w:rsid w:val="0045085E"/>
    <w:rsid w:val="00453797"/>
    <w:rsid w:val="00462A29"/>
    <w:rsid w:val="00462EFE"/>
    <w:rsid w:val="00463DE7"/>
    <w:rsid w:val="00472A08"/>
    <w:rsid w:val="0048420F"/>
    <w:rsid w:val="004908F5"/>
    <w:rsid w:val="0049427A"/>
    <w:rsid w:val="00496CDD"/>
    <w:rsid w:val="00496CF7"/>
    <w:rsid w:val="004A059B"/>
    <w:rsid w:val="004A1887"/>
    <w:rsid w:val="004D3D9A"/>
    <w:rsid w:val="004D417B"/>
    <w:rsid w:val="004D72AA"/>
    <w:rsid w:val="004F5572"/>
    <w:rsid w:val="004F7EC1"/>
    <w:rsid w:val="00504731"/>
    <w:rsid w:val="005124A8"/>
    <w:rsid w:val="0051451E"/>
    <w:rsid w:val="00514920"/>
    <w:rsid w:val="00520C40"/>
    <w:rsid w:val="00520D23"/>
    <w:rsid w:val="00530B5D"/>
    <w:rsid w:val="0053446A"/>
    <w:rsid w:val="00542E6E"/>
    <w:rsid w:val="00543EF2"/>
    <w:rsid w:val="005466D9"/>
    <w:rsid w:val="0054672A"/>
    <w:rsid w:val="00556733"/>
    <w:rsid w:val="0056048B"/>
    <w:rsid w:val="00560C86"/>
    <w:rsid w:val="0056576A"/>
    <w:rsid w:val="00570B30"/>
    <w:rsid w:val="00576CAF"/>
    <w:rsid w:val="00577AE2"/>
    <w:rsid w:val="005827F1"/>
    <w:rsid w:val="00582D88"/>
    <w:rsid w:val="00585BD2"/>
    <w:rsid w:val="005874C3"/>
    <w:rsid w:val="00592FD9"/>
    <w:rsid w:val="00597979"/>
    <w:rsid w:val="005A253F"/>
    <w:rsid w:val="005A3351"/>
    <w:rsid w:val="005A3C04"/>
    <w:rsid w:val="005A7780"/>
    <w:rsid w:val="005B1290"/>
    <w:rsid w:val="005B479A"/>
    <w:rsid w:val="005B56F2"/>
    <w:rsid w:val="005C6D91"/>
    <w:rsid w:val="005E0A4B"/>
    <w:rsid w:val="005E3B88"/>
    <w:rsid w:val="005F64C9"/>
    <w:rsid w:val="005F726E"/>
    <w:rsid w:val="00605783"/>
    <w:rsid w:val="00610C38"/>
    <w:rsid w:val="006123AB"/>
    <w:rsid w:val="00612A53"/>
    <w:rsid w:val="00614237"/>
    <w:rsid w:val="00615308"/>
    <w:rsid w:val="00620E9D"/>
    <w:rsid w:val="0062586F"/>
    <w:rsid w:val="006310AF"/>
    <w:rsid w:val="00631B0A"/>
    <w:rsid w:val="00634BEA"/>
    <w:rsid w:val="00635D77"/>
    <w:rsid w:val="00636270"/>
    <w:rsid w:val="00644BDE"/>
    <w:rsid w:val="00645679"/>
    <w:rsid w:val="00646004"/>
    <w:rsid w:val="00650F9F"/>
    <w:rsid w:val="00651DC1"/>
    <w:rsid w:val="006576BD"/>
    <w:rsid w:val="00665405"/>
    <w:rsid w:val="006657B5"/>
    <w:rsid w:val="00666C10"/>
    <w:rsid w:val="006773B0"/>
    <w:rsid w:val="006864F7"/>
    <w:rsid w:val="00696782"/>
    <w:rsid w:val="006A5304"/>
    <w:rsid w:val="006B16EB"/>
    <w:rsid w:val="006B2440"/>
    <w:rsid w:val="006B61E9"/>
    <w:rsid w:val="006D3385"/>
    <w:rsid w:val="006D69C2"/>
    <w:rsid w:val="006E646B"/>
    <w:rsid w:val="006F5720"/>
    <w:rsid w:val="007124D9"/>
    <w:rsid w:val="00712BEB"/>
    <w:rsid w:val="007130A2"/>
    <w:rsid w:val="007135C4"/>
    <w:rsid w:val="0072488D"/>
    <w:rsid w:val="00741E3C"/>
    <w:rsid w:val="00743D8B"/>
    <w:rsid w:val="00744243"/>
    <w:rsid w:val="0074604C"/>
    <w:rsid w:val="007515D4"/>
    <w:rsid w:val="007536E7"/>
    <w:rsid w:val="00763D48"/>
    <w:rsid w:val="007644B3"/>
    <w:rsid w:val="00770527"/>
    <w:rsid w:val="007723F2"/>
    <w:rsid w:val="00777E47"/>
    <w:rsid w:val="00781B55"/>
    <w:rsid w:val="00785257"/>
    <w:rsid w:val="00787014"/>
    <w:rsid w:val="007A4A6B"/>
    <w:rsid w:val="007B0743"/>
    <w:rsid w:val="007B2F29"/>
    <w:rsid w:val="007B3C83"/>
    <w:rsid w:val="007B4972"/>
    <w:rsid w:val="007B732F"/>
    <w:rsid w:val="007C1FD9"/>
    <w:rsid w:val="007D0B40"/>
    <w:rsid w:val="007D3B7F"/>
    <w:rsid w:val="007D718B"/>
    <w:rsid w:val="007D788D"/>
    <w:rsid w:val="007E1991"/>
    <w:rsid w:val="007F0135"/>
    <w:rsid w:val="007F7EB8"/>
    <w:rsid w:val="0080125E"/>
    <w:rsid w:val="00803361"/>
    <w:rsid w:val="0081604C"/>
    <w:rsid w:val="0081692B"/>
    <w:rsid w:val="00820C29"/>
    <w:rsid w:val="00824DA2"/>
    <w:rsid w:val="00831411"/>
    <w:rsid w:val="00833AE5"/>
    <w:rsid w:val="008420B8"/>
    <w:rsid w:val="00860C6E"/>
    <w:rsid w:val="0086451B"/>
    <w:rsid w:val="00864F38"/>
    <w:rsid w:val="00867EED"/>
    <w:rsid w:val="0087137A"/>
    <w:rsid w:val="00881B5A"/>
    <w:rsid w:val="0088544B"/>
    <w:rsid w:val="00893D84"/>
    <w:rsid w:val="008941D0"/>
    <w:rsid w:val="0089466D"/>
    <w:rsid w:val="00895FDC"/>
    <w:rsid w:val="008A16B2"/>
    <w:rsid w:val="008B095C"/>
    <w:rsid w:val="008B0F99"/>
    <w:rsid w:val="008B77BE"/>
    <w:rsid w:val="008C7D27"/>
    <w:rsid w:val="008E18E3"/>
    <w:rsid w:val="008F75A4"/>
    <w:rsid w:val="00911F1A"/>
    <w:rsid w:val="00916EFF"/>
    <w:rsid w:val="00920E87"/>
    <w:rsid w:val="00921DAE"/>
    <w:rsid w:val="009236C3"/>
    <w:rsid w:val="00923FB5"/>
    <w:rsid w:val="0092674A"/>
    <w:rsid w:val="00927034"/>
    <w:rsid w:val="00927B6E"/>
    <w:rsid w:val="009368D2"/>
    <w:rsid w:val="00936AAE"/>
    <w:rsid w:val="0094245F"/>
    <w:rsid w:val="00947846"/>
    <w:rsid w:val="00964AC6"/>
    <w:rsid w:val="00973E58"/>
    <w:rsid w:val="00974495"/>
    <w:rsid w:val="009753AA"/>
    <w:rsid w:val="00976EEE"/>
    <w:rsid w:val="00986F6D"/>
    <w:rsid w:val="00991ABF"/>
    <w:rsid w:val="00994D1E"/>
    <w:rsid w:val="00995812"/>
    <w:rsid w:val="009962AC"/>
    <w:rsid w:val="00997323"/>
    <w:rsid w:val="009A1828"/>
    <w:rsid w:val="009A3954"/>
    <w:rsid w:val="009A4429"/>
    <w:rsid w:val="009A63D7"/>
    <w:rsid w:val="009C1168"/>
    <w:rsid w:val="009C3A48"/>
    <w:rsid w:val="009D3AC9"/>
    <w:rsid w:val="009D4063"/>
    <w:rsid w:val="009E66CB"/>
    <w:rsid w:val="00A06D2D"/>
    <w:rsid w:val="00A07657"/>
    <w:rsid w:val="00A101E1"/>
    <w:rsid w:val="00A12C9A"/>
    <w:rsid w:val="00A262E9"/>
    <w:rsid w:val="00A265B9"/>
    <w:rsid w:val="00A33B6D"/>
    <w:rsid w:val="00A50228"/>
    <w:rsid w:val="00A53CDB"/>
    <w:rsid w:val="00A54C12"/>
    <w:rsid w:val="00A54C1F"/>
    <w:rsid w:val="00A56CCB"/>
    <w:rsid w:val="00A64315"/>
    <w:rsid w:val="00A7015D"/>
    <w:rsid w:val="00A733CF"/>
    <w:rsid w:val="00A74381"/>
    <w:rsid w:val="00A8177D"/>
    <w:rsid w:val="00A87E4D"/>
    <w:rsid w:val="00AA795A"/>
    <w:rsid w:val="00AB4326"/>
    <w:rsid w:val="00AB5A2B"/>
    <w:rsid w:val="00AC2ACF"/>
    <w:rsid w:val="00AC3BD9"/>
    <w:rsid w:val="00AD0842"/>
    <w:rsid w:val="00AE412D"/>
    <w:rsid w:val="00AF022B"/>
    <w:rsid w:val="00AF1BE9"/>
    <w:rsid w:val="00AF1EDD"/>
    <w:rsid w:val="00B11784"/>
    <w:rsid w:val="00B1196F"/>
    <w:rsid w:val="00B11D39"/>
    <w:rsid w:val="00B13395"/>
    <w:rsid w:val="00B15718"/>
    <w:rsid w:val="00B1692B"/>
    <w:rsid w:val="00B2310C"/>
    <w:rsid w:val="00B25DD4"/>
    <w:rsid w:val="00B2718C"/>
    <w:rsid w:val="00B271BD"/>
    <w:rsid w:val="00B3757A"/>
    <w:rsid w:val="00B46A25"/>
    <w:rsid w:val="00B55F41"/>
    <w:rsid w:val="00B57328"/>
    <w:rsid w:val="00B57528"/>
    <w:rsid w:val="00B61E89"/>
    <w:rsid w:val="00B67DEF"/>
    <w:rsid w:val="00B70F65"/>
    <w:rsid w:val="00B77CBB"/>
    <w:rsid w:val="00B968FF"/>
    <w:rsid w:val="00BA27F4"/>
    <w:rsid w:val="00BA5CEC"/>
    <w:rsid w:val="00BB2448"/>
    <w:rsid w:val="00BB2A37"/>
    <w:rsid w:val="00BC60AC"/>
    <w:rsid w:val="00BE0FFB"/>
    <w:rsid w:val="00BE2E45"/>
    <w:rsid w:val="00BE5B4F"/>
    <w:rsid w:val="00BF1A02"/>
    <w:rsid w:val="00BF4B86"/>
    <w:rsid w:val="00C02507"/>
    <w:rsid w:val="00C05691"/>
    <w:rsid w:val="00C07E68"/>
    <w:rsid w:val="00C20A8E"/>
    <w:rsid w:val="00C25433"/>
    <w:rsid w:val="00C27B3C"/>
    <w:rsid w:val="00C317B0"/>
    <w:rsid w:val="00C32338"/>
    <w:rsid w:val="00C34469"/>
    <w:rsid w:val="00C35AAC"/>
    <w:rsid w:val="00C40630"/>
    <w:rsid w:val="00C40D77"/>
    <w:rsid w:val="00C45540"/>
    <w:rsid w:val="00C50299"/>
    <w:rsid w:val="00C57EAF"/>
    <w:rsid w:val="00C679EB"/>
    <w:rsid w:val="00C76753"/>
    <w:rsid w:val="00C806E0"/>
    <w:rsid w:val="00C97108"/>
    <w:rsid w:val="00CA6E79"/>
    <w:rsid w:val="00CB1638"/>
    <w:rsid w:val="00CB279E"/>
    <w:rsid w:val="00CC5139"/>
    <w:rsid w:val="00CD4DF6"/>
    <w:rsid w:val="00CD68D2"/>
    <w:rsid w:val="00CF3654"/>
    <w:rsid w:val="00CF613C"/>
    <w:rsid w:val="00CF6B5F"/>
    <w:rsid w:val="00CF6B68"/>
    <w:rsid w:val="00CF72A0"/>
    <w:rsid w:val="00CF7AB9"/>
    <w:rsid w:val="00D0032E"/>
    <w:rsid w:val="00D02061"/>
    <w:rsid w:val="00D03926"/>
    <w:rsid w:val="00D055B8"/>
    <w:rsid w:val="00D12555"/>
    <w:rsid w:val="00D14010"/>
    <w:rsid w:val="00D14DF7"/>
    <w:rsid w:val="00D15648"/>
    <w:rsid w:val="00D17508"/>
    <w:rsid w:val="00D20EBA"/>
    <w:rsid w:val="00D21A0A"/>
    <w:rsid w:val="00D265DF"/>
    <w:rsid w:val="00D267D4"/>
    <w:rsid w:val="00D269A1"/>
    <w:rsid w:val="00D30F32"/>
    <w:rsid w:val="00D46E85"/>
    <w:rsid w:val="00D5213F"/>
    <w:rsid w:val="00D627D4"/>
    <w:rsid w:val="00D664CC"/>
    <w:rsid w:val="00D667EF"/>
    <w:rsid w:val="00D71D06"/>
    <w:rsid w:val="00D8311E"/>
    <w:rsid w:val="00D85458"/>
    <w:rsid w:val="00D87EA4"/>
    <w:rsid w:val="00D916FB"/>
    <w:rsid w:val="00D96C0A"/>
    <w:rsid w:val="00DA1469"/>
    <w:rsid w:val="00DA1658"/>
    <w:rsid w:val="00DA5BA4"/>
    <w:rsid w:val="00DA6164"/>
    <w:rsid w:val="00DB0453"/>
    <w:rsid w:val="00DB27CB"/>
    <w:rsid w:val="00DB6B66"/>
    <w:rsid w:val="00DB763F"/>
    <w:rsid w:val="00DC16F8"/>
    <w:rsid w:val="00DC1A5E"/>
    <w:rsid w:val="00DC2DE9"/>
    <w:rsid w:val="00DC4ACB"/>
    <w:rsid w:val="00DD45C8"/>
    <w:rsid w:val="00DE19CE"/>
    <w:rsid w:val="00DE78A2"/>
    <w:rsid w:val="00DF3BB4"/>
    <w:rsid w:val="00DF42A1"/>
    <w:rsid w:val="00E03FE1"/>
    <w:rsid w:val="00E062D8"/>
    <w:rsid w:val="00E105B0"/>
    <w:rsid w:val="00E223D8"/>
    <w:rsid w:val="00E258EB"/>
    <w:rsid w:val="00E25FEF"/>
    <w:rsid w:val="00E305A3"/>
    <w:rsid w:val="00E34177"/>
    <w:rsid w:val="00E36DBA"/>
    <w:rsid w:val="00E454F4"/>
    <w:rsid w:val="00E574FD"/>
    <w:rsid w:val="00E6614C"/>
    <w:rsid w:val="00E723C8"/>
    <w:rsid w:val="00E92068"/>
    <w:rsid w:val="00E934F3"/>
    <w:rsid w:val="00E95965"/>
    <w:rsid w:val="00EA45FB"/>
    <w:rsid w:val="00EA75EE"/>
    <w:rsid w:val="00EB7830"/>
    <w:rsid w:val="00EC59B8"/>
    <w:rsid w:val="00ED106B"/>
    <w:rsid w:val="00ED1797"/>
    <w:rsid w:val="00ED7FE9"/>
    <w:rsid w:val="00EE5A89"/>
    <w:rsid w:val="00EE6401"/>
    <w:rsid w:val="00EE7F8E"/>
    <w:rsid w:val="00EF2803"/>
    <w:rsid w:val="00EF471A"/>
    <w:rsid w:val="00F00E8F"/>
    <w:rsid w:val="00F104AF"/>
    <w:rsid w:val="00F10792"/>
    <w:rsid w:val="00F157EF"/>
    <w:rsid w:val="00F20E6B"/>
    <w:rsid w:val="00F21B68"/>
    <w:rsid w:val="00F24987"/>
    <w:rsid w:val="00F255D9"/>
    <w:rsid w:val="00F33E08"/>
    <w:rsid w:val="00F365BD"/>
    <w:rsid w:val="00F3745D"/>
    <w:rsid w:val="00F432AE"/>
    <w:rsid w:val="00F510A6"/>
    <w:rsid w:val="00F67807"/>
    <w:rsid w:val="00F748F4"/>
    <w:rsid w:val="00F76A1A"/>
    <w:rsid w:val="00F82A2D"/>
    <w:rsid w:val="00F9170D"/>
    <w:rsid w:val="00F91929"/>
    <w:rsid w:val="00F91A36"/>
    <w:rsid w:val="00F91D97"/>
    <w:rsid w:val="00F95EE8"/>
    <w:rsid w:val="00FA03CD"/>
    <w:rsid w:val="00FA61A9"/>
    <w:rsid w:val="00FD507A"/>
    <w:rsid w:val="00FD6090"/>
    <w:rsid w:val="00FD6F5C"/>
    <w:rsid w:val="00FE3E51"/>
    <w:rsid w:val="00FE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60FF36"/>
  <w15:docId w15:val="{4E3380B5-88DA-4152-9968-F2A97151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B244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8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E66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B244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7D718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D718B"/>
    <w:rPr>
      <w:rFonts w:ascii="Calibri" w:eastAsiaTheme="minorHAnsi" w:hAnsi="Calibri" w:cs="Calibri"/>
      <w:lang w:eastAsia="en-US"/>
    </w:rPr>
  </w:style>
  <w:style w:type="paragraph" w:styleId="Normlnweb">
    <w:name w:val="Normal (Web)"/>
    <w:basedOn w:val="Normln"/>
    <w:uiPriority w:val="99"/>
    <w:rsid w:val="000F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F28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">
    <w:name w:val="1"/>
    <w:basedOn w:val="Normln"/>
    <w:rsid w:val="005827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Podnadpis">
    <w:name w:val="Subtitle"/>
    <w:basedOn w:val="Normln"/>
    <w:link w:val="PodnadpisChar"/>
    <w:qFormat/>
    <w:rsid w:val="00646004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PodnadpisChar">
    <w:name w:val="Podnadpis Char"/>
    <w:basedOn w:val="Standardnpsmoodstavce"/>
    <w:link w:val="Podnadpis"/>
    <w:rsid w:val="00646004"/>
    <w:rPr>
      <w:rFonts w:ascii="Arial" w:eastAsia="Times New Roman" w:hAnsi="Arial" w:cs="Arial"/>
      <w:b/>
      <w:bCs/>
      <w:sz w:val="24"/>
      <w:szCs w:val="20"/>
    </w:rPr>
  </w:style>
  <w:style w:type="paragraph" w:styleId="Zkladntext">
    <w:name w:val="Body Text"/>
    <w:basedOn w:val="Normln"/>
    <w:link w:val="ZkladntextChar"/>
    <w:rsid w:val="00646004"/>
    <w:pPr>
      <w:spacing w:before="120" w:after="120" w:line="300" w:lineRule="atLeast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646004"/>
    <w:rPr>
      <w:rFonts w:ascii="Arial" w:eastAsia="Times New Roman" w:hAnsi="Arial" w:cs="Arial"/>
      <w:b/>
      <w:bCs/>
      <w:sz w:val="20"/>
      <w:szCs w:val="24"/>
    </w:rPr>
  </w:style>
  <w:style w:type="paragraph" w:styleId="Odstavecseseznamem">
    <w:name w:val="List Paragraph"/>
    <w:basedOn w:val="Normln"/>
    <w:uiPriority w:val="34"/>
    <w:qFormat/>
    <w:rsid w:val="0064600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7D3B7F"/>
    <w:rPr>
      <w:color w:val="800080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C97108"/>
    <w:rPr>
      <w:i/>
      <w:i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21A0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21A0A"/>
    <w:rPr>
      <w:sz w:val="16"/>
      <w:szCs w:val="16"/>
    </w:rPr>
  </w:style>
  <w:style w:type="character" w:styleId="Siln">
    <w:name w:val="Strong"/>
    <w:basedOn w:val="Standardnpsmoodstavce"/>
    <w:uiPriority w:val="22"/>
    <w:qFormat/>
    <w:rsid w:val="00D21A0A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E66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harChar">
    <w:name w:val="Char Char"/>
    <w:basedOn w:val="Normln"/>
    <w:rsid w:val="009E66C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13">
    <w:name w:val="s13"/>
    <w:basedOn w:val="Normln"/>
    <w:uiPriority w:val="99"/>
    <w:semiHidden/>
    <w:rsid w:val="0056576A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en-US"/>
    </w:rPr>
  </w:style>
  <w:style w:type="character" w:customStyle="1" w:styleId="bumpedfont15">
    <w:name w:val="bumpedfont15"/>
    <w:rsid w:val="0056576A"/>
  </w:style>
  <w:style w:type="paragraph" w:customStyle="1" w:styleId="s18">
    <w:name w:val="s18"/>
    <w:basedOn w:val="Normln"/>
    <w:uiPriority w:val="99"/>
    <w:rsid w:val="00AE412D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en-US"/>
    </w:rPr>
  </w:style>
  <w:style w:type="paragraph" w:customStyle="1" w:styleId="nimbus-medium">
    <w:name w:val="nimbus-medium"/>
    <w:basedOn w:val="Normln"/>
    <w:rsid w:val="008A16B2"/>
    <w:pPr>
      <w:spacing w:after="188" w:line="240" w:lineRule="auto"/>
    </w:pPr>
    <w:rPr>
      <w:rFonts w:ascii="NimbusCEZOTMedium" w:eastAsia="Times New Roman" w:hAnsi="NimbusCEZOTMedium" w:cs="Times New Roman"/>
      <w:sz w:val="24"/>
      <w:szCs w:val="24"/>
    </w:rPr>
  </w:style>
  <w:style w:type="paragraph" w:customStyle="1" w:styleId="Default">
    <w:name w:val="Default"/>
    <w:rsid w:val="00A701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erex">
    <w:name w:val="perex"/>
    <w:basedOn w:val="Normln"/>
    <w:rsid w:val="00577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mpedfont20">
    <w:name w:val="bumpedfont20"/>
    <w:basedOn w:val="Standardnpsmoodstavce"/>
    <w:rsid w:val="00577AE2"/>
  </w:style>
  <w:style w:type="paragraph" w:customStyle="1" w:styleId="a">
    <w:basedOn w:val="Normln"/>
    <w:next w:val="Podnadpis"/>
    <w:link w:val="PodtitulChar"/>
    <w:qFormat/>
    <w:rsid w:val="00140780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hAnsi="Arial" w:cs="Arial"/>
      <w:b/>
      <w:bCs/>
      <w:sz w:val="24"/>
    </w:rPr>
  </w:style>
  <w:style w:type="character" w:customStyle="1" w:styleId="PodtitulChar">
    <w:name w:val="Podtitul Char"/>
    <w:link w:val="a"/>
    <w:rsid w:val="00140780"/>
    <w:rPr>
      <w:rFonts w:ascii="Arial" w:hAnsi="Arial" w:cs="Arial"/>
      <w:b/>
      <w:bCs/>
      <w:sz w:val="24"/>
    </w:rPr>
  </w:style>
  <w:style w:type="paragraph" w:customStyle="1" w:styleId="a0">
    <w:basedOn w:val="Normln"/>
    <w:next w:val="Podnadpis"/>
    <w:qFormat/>
    <w:rsid w:val="00C32338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C27B3C"/>
    <w:rPr>
      <w:color w:val="605E5C"/>
      <w:shd w:val="clear" w:color="auto" w:fill="E1DFDD"/>
    </w:rPr>
  </w:style>
  <w:style w:type="paragraph" w:styleId="Nzev">
    <w:name w:val="Title"/>
    <w:basedOn w:val="Normln"/>
    <w:link w:val="NzevChar"/>
    <w:qFormat/>
    <w:rsid w:val="00927B6E"/>
    <w:pPr>
      <w:overflowPunct w:val="0"/>
      <w:autoSpaceDE w:val="0"/>
      <w:autoSpaceDN w:val="0"/>
      <w:adjustRightInd w:val="0"/>
      <w:spacing w:after="80" w:line="240" w:lineRule="auto"/>
      <w:jc w:val="center"/>
      <w:textAlignment w:val="baseline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927B6E"/>
    <w:rPr>
      <w:rFonts w:ascii="Arial" w:eastAsia="Times New Roman" w:hAnsi="Arial" w:cs="Times New Roman"/>
      <w:b/>
      <w:sz w:val="28"/>
      <w:szCs w:val="20"/>
    </w:rPr>
  </w:style>
  <w:style w:type="paragraph" w:customStyle="1" w:styleId="a1">
    <w:basedOn w:val="Normln"/>
    <w:next w:val="Podnadpis"/>
    <w:qFormat/>
    <w:rsid w:val="00B271BD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Pa21">
    <w:name w:val="Pa2+1"/>
    <w:basedOn w:val="Default"/>
    <w:next w:val="Default"/>
    <w:uiPriority w:val="99"/>
    <w:rsid w:val="001B572B"/>
    <w:pPr>
      <w:spacing w:line="187" w:lineRule="atLeast"/>
    </w:pPr>
    <w:rPr>
      <w:rFonts w:ascii="Nimbus CEZ OT Heavy" w:eastAsia="Calibri" w:hAnsi="Nimbus CEZ OT Heavy"/>
      <w:color w:val="auto"/>
      <w:lang w:eastAsia="en-US"/>
    </w:rPr>
  </w:style>
  <w:style w:type="character" w:customStyle="1" w:styleId="A7">
    <w:name w:val="A7"/>
    <w:uiPriority w:val="99"/>
    <w:rsid w:val="001B572B"/>
    <w:rPr>
      <w:rFonts w:ascii="Nimbus CEZ OT Heavy" w:hAnsi="Nimbus CEZ OT Heavy" w:cs="Nimbus CEZ OT Heavy" w:hint="default"/>
      <w:b/>
      <w:bCs/>
      <w:color w:val="000000"/>
      <w:sz w:val="28"/>
      <w:szCs w:val="28"/>
    </w:rPr>
  </w:style>
  <w:style w:type="paragraph" w:customStyle="1" w:styleId="xmsonormal">
    <w:name w:val="x_msonormal"/>
    <w:basedOn w:val="Normln"/>
    <w:rsid w:val="00BB2448"/>
    <w:pPr>
      <w:spacing w:after="0" w:line="240" w:lineRule="auto"/>
    </w:pPr>
    <w:rPr>
      <w:rFonts w:ascii="Calibri" w:eastAsia="Calibri" w:hAnsi="Calibri" w:cs="Calibri"/>
    </w:rPr>
  </w:style>
  <w:style w:type="paragraph" w:customStyle="1" w:styleId="s17">
    <w:name w:val="s17"/>
    <w:basedOn w:val="Normln"/>
    <w:uiPriority w:val="99"/>
    <w:semiHidden/>
    <w:rsid w:val="001A6612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en-US"/>
    </w:rPr>
  </w:style>
  <w:style w:type="paragraph" w:customStyle="1" w:styleId="a2">
    <w:basedOn w:val="Normln"/>
    <w:next w:val="Podnadpis"/>
    <w:qFormat/>
    <w:rsid w:val="00D96C0A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a3">
    <w:basedOn w:val="Normln"/>
    <w:next w:val="Podnadpis"/>
    <w:qFormat/>
    <w:rsid w:val="0088544B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a4">
    <w:basedOn w:val="Normln"/>
    <w:next w:val="Podnadpis"/>
    <w:qFormat/>
    <w:rsid w:val="00F24987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a5">
    <w:basedOn w:val="Normln"/>
    <w:next w:val="Podnadpis"/>
    <w:qFormat/>
    <w:rsid w:val="001D45AF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a6">
    <w:basedOn w:val="Normln"/>
    <w:next w:val="Podnadpis"/>
    <w:qFormat/>
    <w:rsid w:val="00AF1EDD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a8">
    <w:basedOn w:val="Normln"/>
    <w:next w:val="Podnadpis"/>
    <w:qFormat/>
    <w:rsid w:val="00542E6E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findhit">
    <w:name w:val="findhit"/>
    <w:rsid w:val="00F21B68"/>
  </w:style>
  <w:style w:type="character" w:customStyle="1" w:styleId="normaltextrun">
    <w:name w:val="normaltextrun"/>
    <w:rsid w:val="00F21B68"/>
  </w:style>
  <w:style w:type="character" w:customStyle="1" w:styleId="eop">
    <w:name w:val="eop"/>
    <w:rsid w:val="00F21B68"/>
  </w:style>
  <w:style w:type="paragraph" w:customStyle="1" w:styleId="Podtitul">
    <w:name w:val="Podtitul"/>
    <w:basedOn w:val="Normln"/>
    <w:qFormat/>
    <w:rsid w:val="0072488D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dacecez.cz" TargetMode="External"/><Relationship Id="rId1" Type="http://schemas.openxmlformats.org/officeDocument/2006/relationships/hyperlink" Target="http://www.cez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7B1A6-0DE1-4357-BBF0-110ADC6BC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397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hribek</dc:creator>
  <cp:lastModifiedBy>Ošmerová Zdeňka</cp:lastModifiedBy>
  <cp:revision>4</cp:revision>
  <cp:lastPrinted>2019-03-12T14:40:00Z</cp:lastPrinted>
  <dcterms:created xsi:type="dcterms:W3CDTF">2021-06-11T10:54:00Z</dcterms:created>
  <dcterms:modified xsi:type="dcterms:W3CDTF">2021-06-11T11:07:00Z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class="C0" owner="hribek" position="TopRight" marginX="0" marginY="0" classifiedOn="2020-01-02T11:37:48.0125013+01:00"</vt:lpwstr>
  </property>
  <property fmtid="{D5CDD505-2E9C-101B-9397-08002B2CF9AE}" pid="3" name="DocumentTagging.ClassificationMark.P01">
    <vt:lpwstr> showPrintedBy="false" showPrintDate="false" language="cs" ApplicationVersion="Microsoft Word, 14.0" addinVersion="5.10.5.29" template="CEZ"&gt;&lt;history bulk="false" class="Veřejné" code="C0" user="CEZDATA\osmerovazde" mappingVersion="1" date="2020-01-0</vt:lpwstr>
  </property>
  <property fmtid="{D5CDD505-2E9C-101B-9397-08002B2CF9AE}" pid="4" name="DocumentTagging.ClassificationMark.P02">
    <vt:lpwstr>2T11:37:48.0175028+01:00"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MSIP_Label_353c5f55-d967-4112-b692-2d91647f90be_Enabled">
    <vt:lpwstr>true</vt:lpwstr>
  </property>
  <property fmtid="{D5CDD505-2E9C-101B-9397-08002B2CF9AE}" pid="7" name="MSIP_Label_353c5f55-d967-4112-b692-2d91647f90be_SetDate">
    <vt:lpwstr>2021-01-04T10:10:11Z</vt:lpwstr>
  </property>
  <property fmtid="{D5CDD505-2E9C-101B-9397-08002B2CF9AE}" pid="8" name="MSIP_Label_353c5f55-d967-4112-b692-2d91647f90be_Method">
    <vt:lpwstr>Standard</vt:lpwstr>
  </property>
  <property fmtid="{D5CDD505-2E9C-101B-9397-08002B2CF9AE}" pid="9" name="MSIP_Label_353c5f55-d967-4112-b692-2d91647f90be_Name">
    <vt:lpwstr>L00007</vt:lpwstr>
  </property>
  <property fmtid="{D5CDD505-2E9C-101B-9397-08002B2CF9AE}" pid="10" name="MSIP_Label_353c5f55-d967-4112-b692-2d91647f90be_SiteId">
    <vt:lpwstr>b233f9e1-5599-4693-9cef-38858fe25406</vt:lpwstr>
  </property>
  <property fmtid="{D5CDD505-2E9C-101B-9397-08002B2CF9AE}" pid="11" name="MSIP_Label_353c5f55-d967-4112-b692-2d91647f90be_ActionId">
    <vt:lpwstr>e478a744-916d-45f5-95b7-de820cc37ff2</vt:lpwstr>
  </property>
  <property fmtid="{D5CDD505-2E9C-101B-9397-08002B2CF9AE}" pid="12" name="MSIP_Label_353c5f55-d967-4112-b692-2d91647f90be_ContentBits">
    <vt:lpwstr>0</vt:lpwstr>
  </property>
  <property fmtid="{D5CDD505-2E9C-101B-9397-08002B2CF9AE}" pid="13" name="DocumentClasification">
    <vt:lpwstr>Veřejné</vt:lpwstr>
  </property>
  <property fmtid="{D5CDD505-2E9C-101B-9397-08002B2CF9AE}" pid="14" name="CEZ_DLP">
    <vt:lpwstr>CEZ:CEZ-DGR:D</vt:lpwstr>
  </property>
  <property fmtid="{D5CDD505-2E9C-101B-9397-08002B2CF9AE}" pid="15" name="CEZ_MIPLabelName">
    <vt:lpwstr>Public-CEZ-DGR</vt:lpwstr>
  </property>
</Properties>
</file>